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8" w:rsidRPr="00447D48" w:rsidRDefault="00447D48" w:rsidP="00447D48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48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Новая накопительная система скидок для дилеров </w:t>
      </w:r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7D48" w:rsidRPr="00447D48" w:rsidRDefault="00447D48" w:rsidP="00447D48">
      <w:pPr>
        <w:spacing w:after="24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D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Дорогие партнеры!</w:t>
      </w:r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13.07.16 начинает действовать новая накопительная система скидок для всех партнеров UDEN-S на территории Украины.</w:t>
      </w:r>
    </w:p>
    <w:tbl>
      <w:tblPr>
        <w:tblW w:w="8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1709"/>
        <w:gridCol w:w="4042"/>
        <w:gridCol w:w="1747"/>
      </w:tblGrid>
      <w:tr w:rsidR="00447D48" w:rsidRPr="00447D48" w:rsidTr="00447D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Размер</w:t>
            </w:r>
            <w:r w:rsidRPr="00447D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скидки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скидки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Условия получения скидки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действия</w:t>
            </w:r>
          </w:p>
        </w:tc>
      </w:tr>
      <w:tr w:rsidR="00447D48" w:rsidRPr="00447D48" w:rsidTr="00447D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привязки к объему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бессрочно</w:t>
            </w:r>
          </w:p>
        </w:tc>
      </w:tr>
      <w:tr w:rsidR="00447D48" w:rsidRPr="00447D48" w:rsidTr="00447D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выборке на сумму от 100 тыс. </w:t>
            </w:r>
            <w:proofErr w:type="spellStart"/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2016 -2017</w:t>
            </w:r>
          </w:p>
        </w:tc>
      </w:tr>
      <w:tr w:rsidR="00447D48" w:rsidRPr="00447D48" w:rsidTr="00447D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накопительная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выборке на сумму от 400 тыс. </w:t>
            </w:r>
            <w:proofErr w:type="spellStart"/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2016-2017</w:t>
            </w:r>
          </w:p>
        </w:tc>
      </w:tr>
      <w:tr w:rsidR="00447D48" w:rsidRPr="00447D48" w:rsidTr="00447D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накопительная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выборке на сумму от 700 тыс. </w:t>
            </w:r>
            <w:proofErr w:type="spellStart"/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48" w:rsidRPr="00447D48" w:rsidRDefault="00447D48" w:rsidP="00447D4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2016-2017</w:t>
            </w:r>
          </w:p>
        </w:tc>
      </w:tr>
    </w:tbl>
    <w:p w:rsidR="00447D48" w:rsidRPr="00447D48" w:rsidRDefault="00447D48" w:rsidP="00447D48">
      <w:pPr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47D48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Обратите внимание!</w:t>
      </w:r>
    </w:p>
    <w:p w:rsidR="00447D48" w:rsidRPr="00447D48" w:rsidRDefault="00447D48" w:rsidP="00447D48">
      <w:pPr>
        <w:numPr>
          <w:ilvl w:val="0"/>
          <w:numId w:val="1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Сумма заказов считается </w:t>
      </w:r>
      <w:proofErr w:type="gramStart"/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накопительной с 01.01.16 по 31.12.16.</w:t>
      </w:r>
    </w:p>
    <w:p w:rsidR="00447D48" w:rsidRPr="00447D48" w:rsidRDefault="00447D48" w:rsidP="00447D48">
      <w:pPr>
        <w:numPr>
          <w:ilvl w:val="0"/>
          <w:numId w:val="1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 только дилер достигает суммы закупки (100, 400 или 700 тыс.), его скидка автоматически увеличивается и остается актуальной на 2017 год. </w:t>
      </w:r>
    </w:p>
    <w:p w:rsidR="00447D48" w:rsidRPr="00447D48" w:rsidRDefault="00447D48" w:rsidP="00447D48">
      <w:pPr>
        <w:numPr>
          <w:ilvl w:val="0"/>
          <w:numId w:val="1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Предыдущие заказы не пересчитываются.</w:t>
      </w:r>
    </w:p>
    <w:p w:rsidR="00447D48" w:rsidRPr="00447D48" w:rsidRDefault="00447D48" w:rsidP="00447D48">
      <w:pPr>
        <w:numPr>
          <w:ilvl w:val="0"/>
          <w:numId w:val="1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накопительная система скидок распространяется на всех существующих дилеров в Украине независимо от их текущей скидки.</w:t>
      </w:r>
    </w:p>
    <w:p w:rsidR="00447D48" w:rsidRPr="00447D48" w:rsidRDefault="00447D48" w:rsidP="00447D48">
      <w:pPr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47D48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Остались вопросы?</w:t>
      </w:r>
      <w:r w:rsidRPr="00447D48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br/>
        <w:t>Обратитесь к своему региональному менеджеру!</w:t>
      </w:r>
    </w:p>
    <w:p w:rsidR="006C60D0" w:rsidRDefault="006C60D0">
      <w:bookmarkStart w:id="0" w:name="_GoBack"/>
      <w:bookmarkEnd w:id="0"/>
    </w:p>
    <w:sectPr w:rsidR="006C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178E"/>
    <w:multiLevelType w:val="multilevel"/>
    <w:tmpl w:val="A06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21"/>
    <w:rsid w:val="00274521"/>
    <w:rsid w:val="00447D48"/>
    <w:rsid w:val="006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2016-07-18T12:38:00Z</dcterms:created>
  <dcterms:modified xsi:type="dcterms:W3CDTF">2016-07-18T12:39:00Z</dcterms:modified>
</cp:coreProperties>
</file>